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2844165</wp:posOffset>
            </wp:positionH>
            <wp:positionV relativeFrom="paragraph">
              <wp:posOffset>-377190</wp:posOffset>
            </wp:positionV>
            <wp:extent cx="530225" cy="664845"/>
            <wp:effectExtent l="0" t="0" r="3175" b="190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jc w:val="center"/>
        <w:rPr>
          <w:rFonts w:ascii="Times New Roman" w:hAnsi="Times New Roman"/>
          <w:b/>
          <w:sz w:val="24"/>
        </w:rPr>
      </w:pPr>
    </w:p>
    <w:p>
      <w:pPr>
        <w:pStyle w:val="ae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ЗАТО СЕВЕРСК</w:t>
      </w:r>
    </w:p>
    <w:p>
      <w:pPr>
        <w:pStyle w:val="ae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ФИНАНСОВОЕ УПРАВЛЕНИЕ</w:t>
      </w:r>
    </w:p>
    <w:p>
      <w:pPr>
        <w:pStyle w:val="ae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</w:t>
      </w:r>
    </w:p>
    <w:p>
      <w:pPr>
        <w:pStyle w:val="ae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39"/>
        <w:gridCol w:w="5573"/>
        <w:gridCol w:w="1618"/>
      </w:tblGrid>
      <w:t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31.01.2025</w:t>
            </w:r>
            <w:bookmarkStart w:id="0" w:name="_GoBack"/>
            <w:bookmarkEnd w:id="0"/>
          </w:p>
        </w:tc>
        <w:tc>
          <w:tcPr>
            <w:tcW w:w="5580" w:type="dxa"/>
          </w:tcPr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>
      <w:pPr>
        <w:rPr>
          <w:rFonts w:ascii="Times New Roman" w:hAnsi="Times New Roman"/>
          <w:sz w:val="16"/>
          <w:szCs w:val="28"/>
        </w:rPr>
      </w:pPr>
    </w:p>
    <w:p>
      <w:pPr>
        <w:rPr>
          <w:rFonts w:ascii="Times New Roman" w:hAnsi="Times New Roman"/>
          <w:sz w:val="16"/>
          <w:szCs w:val="28"/>
        </w:rPr>
      </w:pPr>
    </w:p>
    <w:p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Об утверждении Типовой формы соглашения </w:t>
      </w:r>
    </w:p>
    <w:p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 предоставлении из </w:t>
      </w:r>
      <w:proofErr w:type="gramStart"/>
      <w:r>
        <w:rPr>
          <w:rFonts w:ascii="Times New Roman" w:hAnsi="Times New Roman"/>
          <w:sz w:val="24"/>
          <w:szCs w:val="28"/>
        </w:rPr>
        <w:t>бюджета</w:t>
      </w:r>
      <w:proofErr w:type="gramEnd"/>
      <w:r>
        <w:rPr>
          <w:rFonts w:ascii="Times New Roman" w:hAnsi="Times New Roman"/>
          <w:sz w:val="24"/>
          <w:szCs w:val="28"/>
        </w:rPr>
        <w:t xml:space="preserve"> ЗАТО Северск </w:t>
      </w:r>
    </w:p>
    <w:p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муниципальному бюджетному или автономному учреждению субсидии на иные цели</w:t>
      </w:r>
    </w:p>
    <w:p>
      <w:pPr>
        <w:autoSpaceDE w:val="0"/>
        <w:autoSpaceDN w:val="0"/>
        <w:adjustRightInd w:val="0"/>
        <w:jc w:val="both"/>
        <w:rPr>
          <w:rFonts w:cs="Times New Roman CYR"/>
          <w:caps/>
          <w:sz w:val="24"/>
          <w:szCs w:val="24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cs="Times New Roman CYR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 абзацем вторым пункта 1 статьи 78.1 Бюджетного кодекса Российской Федерации, подпунктом «д» пункта 4 Общих требований к нормативным правовым актам и 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 Постановлением Правительства РФ от 22.02.2020 № 203,</w:t>
      </w: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  <w:r>
        <w:rPr>
          <w:rFonts w:cs="Times New Roman CYR"/>
          <w:caps/>
          <w:sz w:val="24"/>
          <w:szCs w:val="24"/>
        </w:rPr>
        <w:t>приказываю:</w:t>
      </w: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>
      <w:pPr>
        <w:pStyle w:val="ab"/>
        <w:numPr>
          <w:ilvl w:val="0"/>
          <w:numId w:val="3"/>
        </w:numPr>
        <w:tabs>
          <w:tab w:val="left" w:pos="709"/>
          <w:tab w:val="left" w:pos="993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прилагаемую Типовую форму соглашения о предоставлении из </w:t>
      </w:r>
      <w:proofErr w:type="gramStart"/>
      <w:r>
        <w:rPr>
          <w:rFonts w:ascii="Times New Roman" w:hAnsi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муниципальному бюджетному или автономному учреждению субсидии на иные цели (далее соответственно – Типовая форма, соглашение).</w:t>
      </w:r>
    </w:p>
    <w:p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Установить, что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соглашения (дополнительные соглашения к ранее заключенным соглашениям) формируются в соответствии с Типовой формой, начиная с заключения соглашений (дополнительных соглашений к ранее заключенным соглашениям) на 2025 год.</w:t>
      </w:r>
    </w:p>
    <w:p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Признать утратившим силу следующие приказы начальника Финансового управления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Администрации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ЗАТО Северск:</w:t>
      </w:r>
    </w:p>
    <w:p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"/>
          <w:szCs w:val="2"/>
        </w:rPr>
        <w:t xml:space="preserve"> </w:t>
      </w:r>
      <w:r>
        <w:rPr>
          <w:rFonts w:ascii="Times New Roman" w:hAnsi="Times New Roman"/>
          <w:sz w:val="24"/>
          <w:szCs w:val="24"/>
        </w:rPr>
        <w:t>24.12.2020</w:t>
      </w:r>
      <w:r>
        <w:rPr>
          <w:rFonts w:ascii="Times New Roman" w:hAnsi="Times New Roman"/>
          <w:sz w:val="56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56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126</w:t>
      </w:r>
      <w:r>
        <w:rPr>
          <w:rFonts w:ascii="Times New Roman" w:hAnsi="Times New Roman"/>
          <w:sz w:val="56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56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утверждении</w:t>
      </w:r>
      <w:r>
        <w:rPr>
          <w:rFonts w:ascii="Times New Roman" w:hAnsi="Times New Roman"/>
          <w:sz w:val="56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Типовой</w:t>
      </w:r>
      <w:r>
        <w:rPr>
          <w:rFonts w:ascii="Times New Roman" w:hAnsi="Times New Roman"/>
          <w:sz w:val="56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z w:val="56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соглашения о предоставлении из </w:t>
      </w:r>
      <w:proofErr w:type="gramStart"/>
      <w:r>
        <w:rPr>
          <w:rFonts w:ascii="Times New Roman" w:hAnsi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субсидии на иные цели»;</w:t>
      </w:r>
    </w:p>
    <w:p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16.06.2022 № 41 «О внесении изменений в приказ от 24.12.2020 № 126»;</w:t>
      </w:r>
    </w:p>
    <w:p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15.07.2024 № 65 «О внесении изменения в приказ начальника Финансового управления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от 24.12.2020 № 126 «Об утверждении Типовой формы соглашения о предоставлении из бюджета ЗАТО Северск субсидии на иные цели».</w:t>
      </w:r>
    </w:p>
    <w:p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Разместить приказ на официальном сайте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</w:t>
      </w:r>
      <w:r>
        <w:rPr>
          <w:rFonts w:ascii="Times New Roman" w:hAnsi="Times New Roman"/>
          <w:sz w:val="24"/>
          <w:szCs w:val="24"/>
        </w:rPr>
        <w:br/>
        <w:t>в информационно-телекоммуникационной сети «Интернет» (https://зато-северск.рф).</w:t>
      </w: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>
      <w:pPr>
        <w:pStyle w:val="a6"/>
        <w:ind w:firstLine="0"/>
        <w:jc w:val="left"/>
        <w:rPr>
          <w:sz w:val="24"/>
          <w:szCs w:val="24"/>
        </w:rPr>
      </w:pPr>
    </w:p>
    <w:p>
      <w:pPr>
        <w:pStyle w:val="a6"/>
        <w:ind w:firstLine="0"/>
        <w:jc w:val="left"/>
        <w:rPr>
          <w:sz w:val="24"/>
          <w:szCs w:val="24"/>
        </w:rPr>
      </w:pPr>
    </w:p>
    <w:p>
      <w:pPr>
        <w:pStyle w:val="a6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Л.И.Овчаренко</w:t>
      </w:r>
    </w:p>
    <w:p>
      <w:pPr>
        <w:pStyle w:val="a6"/>
        <w:ind w:firstLine="0"/>
        <w:jc w:val="left"/>
        <w:rPr>
          <w:sz w:val="24"/>
          <w:szCs w:val="24"/>
        </w:rPr>
      </w:pPr>
    </w:p>
    <w:p>
      <w:pPr>
        <w:pStyle w:val="a6"/>
        <w:ind w:firstLine="0"/>
        <w:jc w:val="left"/>
        <w:rPr>
          <w:sz w:val="24"/>
          <w:szCs w:val="24"/>
        </w:rPr>
      </w:pPr>
    </w:p>
    <w:p>
      <w:pPr>
        <w:pStyle w:val="a6"/>
        <w:ind w:firstLine="0"/>
        <w:jc w:val="left"/>
        <w:rPr>
          <w:sz w:val="24"/>
          <w:szCs w:val="24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shd w:val="clear" w:color="auto" w:fill="FFFFFF"/>
        <w:tabs>
          <w:tab w:val="left" w:pos="787"/>
        </w:tabs>
        <w:rPr>
          <w:rFonts w:ascii="Times New Roman" w:hAnsi="Times New Roman"/>
        </w:rPr>
      </w:pPr>
    </w:p>
    <w:sectPr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hd w:val="clear" w:color="auto" w:fill="FFFFFF"/>
      <w:tabs>
        <w:tab w:val="left" w:pos="787"/>
      </w:tabs>
      <w:rPr>
        <w:rFonts w:ascii="Times New Roman" w:hAnsi="Times New Roman"/>
      </w:rPr>
    </w:pPr>
    <w:r>
      <w:rPr>
        <w:rFonts w:ascii="Times New Roman" w:hAnsi="Times New Roman"/>
      </w:rPr>
      <w:t>Чечнёва Нина Александровна</w:t>
    </w:r>
    <w:r>
      <w:rPr>
        <w:rFonts w:ascii="Times New Roman" w:hAnsi="Times New Roman"/>
      </w:rPr>
      <w:br/>
      <w:t>+7 (3823) 77-39-25</w:t>
    </w:r>
  </w:p>
  <w:p>
    <w:pPr>
      <w:pStyle w:val="ac"/>
    </w:pPr>
  </w:p>
  <w:p>
    <w:pPr>
      <w:pStyle w:val="ac"/>
    </w:pPr>
    <w:r>
      <w:t>Внутренний номер: 0341229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c"/>
    </w:pPr>
    <w:r>
      <w:t>Внутренний номер: 0341229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jc w:val="center"/>
      <w:rPr>
        <w:sz w:val="24"/>
      </w:rPr>
    </w:pPr>
  </w:p>
  <w:p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B22E1"/>
    <w:multiLevelType w:val="hybridMultilevel"/>
    <w:tmpl w:val="8040A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72FDD"/>
    <w:multiLevelType w:val="hybridMultilevel"/>
    <w:tmpl w:val="29D093EA"/>
    <w:lvl w:ilvl="0" w:tplc="CD885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54C132D9"/>
    <w:multiLevelType w:val="hybridMultilevel"/>
    <w:tmpl w:val="C08E7E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F5A7AE8-37F2-472B-9119-02883719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Title"/>
    <w:basedOn w:val="a"/>
    <w:link w:val="a5"/>
    <w:qFormat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</w:style>
  <w:style w:type="paragraph" w:customStyle="1" w:styleId="11">
    <w:name w:val="Знак Знак1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нак Знак1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No Spacing"/>
    <w:uiPriority w:val="1"/>
    <w:qFormat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Чечнёва Н.А.</cp:lastModifiedBy>
  <cp:revision>5</cp:revision>
  <cp:lastPrinted>2025-01-30T07:14:00Z</cp:lastPrinted>
  <dcterms:created xsi:type="dcterms:W3CDTF">2025-01-15T08:48:00Z</dcterms:created>
  <dcterms:modified xsi:type="dcterms:W3CDTF">2025-01-31T07:08:00Z</dcterms:modified>
</cp:coreProperties>
</file>