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49" w:rsidRDefault="00AC10BD" w:rsidP="00AC10BD">
      <w:pPr>
        <w:jc w:val="center"/>
        <w:rPr>
          <w:b/>
          <w:sz w:val="28"/>
        </w:rPr>
      </w:pPr>
      <w:r w:rsidRPr="00AC10BD">
        <w:rPr>
          <w:b/>
          <w:sz w:val="28"/>
        </w:rPr>
        <w:t>Настройка сервиса отдачи (загрузка протоколов с ЕИС)</w:t>
      </w:r>
    </w:p>
    <w:p w:rsidR="00AC10BD" w:rsidRDefault="00AC10BD" w:rsidP="00AC10BD">
      <w:pPr>
        <w:jc w:val="center"/>
        <w:rPr>
          <w:b/>
          <w:sz w:val="28"/>
        </w:rPr>
      </w:pPr>
    </w:p>
    <w:p w:rsidR="00AC10BD" w:rsidRPr="00AC10BD" w:rsidRDefault="00AC10BD" w:rsidP="00AC10BD">
      <w:pPr>
        <w:pStyle w:val="a5"/>
        <w:numPr>
          <w:ilvl w:val="0"/>
          <w:numId w:val="1"/>
        </w:numPr>
        <w:rPr>
          <w:b/>
          <w:color w:val="0070C0"/>
          <w:sz w:val="24"/>
        </w:rPr>
      </w:pPr>
      <w:r w:rsidRPr="00AC10BD">
        <w:t xml:space="preserve">Зайти на сайт </w:t>
      </w:r>
      <w:proofErr w:type="spellStart"/>
      <w:r w:rsidRPr="00AC10BD">
        <w:rPr>
          <w:b/>
          <w:color w:val="0070C0"/>
          <w:sz w:val="24"/>
          <w:lang w:val="en-US"/>
        </w:rPr>
        <w:t>zakupki</w:t>
      </w:r>
      <w:proofErr w:type="spellEnd"/>
      <w:r w:rsidRPr="00AC10BD">
        <w:rPr>
          <w:b/>
          <w:color w:val="0070C0"/>
          <w:sz w:val="24"/>
        </w:rPr>
        <w:t>.</w:t>
      </w:r>
      <w:proofErr w:type="spellStart"/>
      <w:r w:rsidRPr="00AC10BD">
        <w:rPr>
          <w:b/>
          <w:color w:val="0070C0"/>
          <w:sz w:val="24"/>
          <w:lang w:val="en-US"/>
        </w:rPr>
        <w:t>gov</w:t>
      </w:r>
      <w:proofErr w:type="spellEnd"/>
      <w:r w:rsidRPr="00AC10BD">
        <w:rPr>
          <w:b/>
          <w:color w:val="0070C0"/>
          <w:sz w:val="24"/>
        </w:rPr>
        <w:t>.</w:t>
      </w:r>
      <w:proofErr w:type="spellStart"/>
      <w:r w:rsidRPr="00AC10BD">
        <w:rPr>
          <w:b/>
          <w:color w:val="0070C0"/>
          <w:sz w:val="24"/>
          <w:lang w:val="en-US"/>
        </w:rPr>
        <w:t>ru</w:t>
      </w:r>
      <w:proofErr w:type="spellEnd"/>
    </w:p>
    <w:p w:rsidR="00AC10BD" w:rsidRDefault="00AC10BD" w:rsidP="00AC10BD">
      <w:pPr>
        <w:rPr>
          <w:lang w:val="en-US"/>
        </w:rPr>
      </w:pPr>
      <w:r w:rsidRPr="00AC10BD">
        <w:drawing>
          <wp:inline distT="0" distB="0" distL="0" distR="0" wp14:anchorId="3239145B" wp14:editId="01E04D26">
            <wp:extent cx="5940425" cy="31838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0BD" w:rsidRDefault="00AC10BD" w:rsidP="00AC10BD">
      <w:pPr>
        <w:pStyle w:val="a5"/>
        <w:numPr>
          <w:ilvl w:val="0"/>
          <w:numId w:val="1"/>
        </w:numPr>
      </w:pPr>
      <w:r>
        <w:t xml:space="preserve">Зайти в личный кабинет Организации с правами Администратора </w:t>
      </w:r>
      <w:proofErr w:type="gramStart"/>
      <w:r>
        <w:t xml:space="preserve">( </w:t>
      </w:r>
      <w:proofErr w:type="gramEnd"/>
      <w:r>
        <w:t>руководитель организации)</w:t>
      </w:r>
    </w:p>
    <w:p w:rsidR="00AC10BD" w:rsidRDefault="00AC10BD" w:rsidP="00AC10BD">
      <w:pPr>
        <w:pStyle w:val="a5"/>
      </w:pPr>
      <w:r w:rsidRPr="00AC10BD">
        <w:drawing>
          <wp:inline distT="0" distB="0" distL="0" distR="0" wp14:anchorId="18013708" wp14:editId="01A8F9AA">
            <wp:extent cx="3314700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0BD" w:rsidRDefault="00AC10BD" w:rsidP="00AC10BD">
      <w:pPr>
        <w:pStyle w:val="a5"/>
      </w:pPr>
      <w:r w:rsidRPr="00AC10BD">
        <w:lastRenderedPageBreak/>
        <w:drawing>
          <wp:inline distT="0" distB="0" distL="0" distR="0" wp14:anchorId="6C9AB179" wp14:editId="059753D0">
            <wp:extent cx="4610100" cy="468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0BD" w:rsidRDefault="00AC10BD" w:rsidP="00AC10BD">
      <w:pPr>
        <w:pStyle w:val="a5"/>
      </w:pPr>
      <w:r w:rsidRPr="00AC10BD">
        <w:drawing>
          <wp:inline distT="0" distB="0" distL="0" distR="0" wp14:anchorId="7CFC7C7C" wp14:editId="7D40951B">
            <wp:extent cx="434340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0BD" w:rsidRDefault="00AC10BD" w:rsidP="00AC10BD">
      <w:pPr>
        <w:pStyle w:val="a5"/>
      </w:pPr>
    </w:p>
    <w:p w:rsidR="00AC10BD" w:rsidRDefault="00AC10BD" w:rsidP="00AC10BD">
      <w:pPr>
        <w:pStyle w:val="a5"/>
      </w:pPr>
    </w:p>
    <w:p w:rsidR="00AC10BD" w:rsidRDefault="00AC10BD" w:rsidP="00AC10BD">
      <w:pPr>
        <w:pStyle w:val="a5"/>
        <w:numPr>
          <w:ilvl w:val="0"/>
          <w:numId w:val="1"/>
        </w:numPr>
      </w:pPr>
      <w:r>
        <w:t>Зайти в раздел Администрирование</w:t>
      </w:r>
    </w:p>
    <w:p w:rsidR="00AC10BD" w:rsidRDefault="00AC10BD" w:rsidP="00AC10BD">
      <w:pPr>
        <w:pStyle w:val="a5"/>
      </w:pPr>
      <w:r w:rsidRPr="00AC10BD">
        <w:lastRenderedPageBreak/>
        <w:drawing>
          <wp:inline distT="0" distB="0" distL="0" distR="0" wp14:anchorId="36F0EF30" wp14:editId="021E46EC">
            <wp:extent cx="5940425" cy="2790878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0BD" w:rsidRDefault="00925C2F" w:rsidP="00AC10BD">
      <w:pPr>
        <w:pStyle w:val="a5"/>
        <w:numPr>
          <w:ilvl w:val="0"/>
          <w:numId w:val="1"/>
        </w:numPr>
      </w:pPr>
      <w:r>
        <w:t xml:space="preserve">Зайти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Настройка</w:t>
      </w:r>
      <w:proofErr w:type="gramEnd"/>
      <w:r>
        <w:t xml:space="preserve"> выдачи идентификатора для использования сервисов отдачи</w:t>
      </w:r>
    </w:p>
    <w:p w:rsidR="00AC10BD" w:rsidRDefault="00925C2F" w:rsidP="00925C2F">
      <w:pPr>
        <w:pStyle w:val="a5"/>
      </w:pPr>
      <w:r w:rsidRPr="00925C2F">
        <w:drawing>
          <wp:inline distT="0" distB="0" distL="0" distR="0" wp14:anchorId="07634405" wp14:editId="3FD25E30">
            <wp:extent cx="3762375" cy="2619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0BD" w:rsidRDefault="00925C2F" w:rsidP="00AC10BD">
      <w:pPr>
        <w:pStyle w:val="a5"/>
        <w:numPr>
          <w:ilvl w:val="0"/>
          <w:numId w:val="1"/>
        </w:numPr>
      </w:pPr>
      <w:r>
        <w:t>Поставить галочку разрешить использование сервисов отдачи</w:t>
      </w:r>
    </w:p>
    <w:p w:rsidR="00925C2F" w:rsidRDefault="00925C2F" w:rsidP="00925C2F">
      <w:pPr>
        <w:pStyle w:val="a5"/>
      </w:pPr>
      <w:r w:rsidRPr="00925C2F">
        <w:drawing>
          <wp:inline distT="0" distB="0" distL="0" distR="0" wp14:anchorId="018AB09D" wp14:editId="40A62065">
            <wp:extent cx="4152900" cy="1943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C2F" w:rsidRDefault="00925C2F" w:rsidP="00AC10BD">
      <w:pPr>
        <w:pStyle w:val="a5"/>
        <w:numPr>
          <w:ilvl w:val="0"/>
          <w:numId w:val="1"/>
        </w:numPr>
      </w:pPr>
      <w:r>
        <w:t>Скопировать Идентификатор</w:t>
      </w:r>
    </w:p>
    <w:p w:rsidR="00925C2F" w:rsidRDefault="00925C2F" w:rsidP="00925C2F">
      <w:pPr>
        <w:pStyle w:val="a5"/>
      </w:pPr>
      <w:r w:rsidRPr="00925C2F">
        <w:lastRenderedPageBreak/>
        <w:drawing>
          <wp:inline distT="0" distB="0" distL="0" distR="0" wp14:anchorId="615E7ACE" wp14:editId="15AA2FD3">
            <wp:extent cx="5940425" cy="1317574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C2F" w:rsidRDefault="00925C2F" w:rsidP="00AC10BD">
      <w:pPr>
        <w:pStyle w:val="a5"/>
        <w:numPr>
          <w:ilvl w:val="0"/>
          <w:numId w:val="1"/>
        </w:numPr>
      </w:pPr>
      <w:r>
        <w:t xml:space="preserve">Поставить срок действия идентификатора (желательно </w:t>
      </w:r>
      <w:proofErr w:type="gramStart"/>
      <w:r>
        <w:t>большой</w:t>
      </w:r>
      <w:proofErr w:type="gramEnd"/>
      <w:r>
        <w:t xml:space="preserve"> чтоб меньше делать эту процедуру)</w:t>
      </w:r>
    </w:p>
    <w:p w:rsidR="00925C2F" w:rsidRDefault="00925C2F" w:rsidP="00925C2F">
      <w:pPr>
        <w:pStyle w:val="a5"/>
      </w:pPr>
      <w:r w:rsidRPr="00925C2F">
        <w:drawing>
          <wp:inline distT="0" distB="0" distL="0" distR="0" wp14:anchorId="190D9B7D" wp14:editId="0F14DCD1">
            <wp:extent cx="5940425" cy="1636391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C2F" w:rsidRDefault="00925C2F" w:rsidP="00AC10BD">
      <w:pPr>
        <w:pStyle w:val="a5"/>
        <w:numPr>
          <w:ilvl w:val="0"/>
          <w:numId w:val="1"/>
        </w:numPr>
      </w:pPr>
      <w:r>
        <w:t>Зайти в АЦК МЗ</w:t>
      </w:r>
    </w:p>
    <w:p w:rsidR="00925C2F" w:rsidRDefault="00925C2F" w:rsidP="00925C2F">
      <w:pPr>
        <w:pStyle w:val="a5"/>
      </w:pPr>
      <w:r w:rsidRPr="00925C2F">
        <w:drawing>
          <wp:inline distT="0" distB="0" distL="0" distR="0" wp14:anchorId="2338624E" wp14:editId="452012F1">
            <wp:extent cx="5600700" cy="426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C2F" w:rsidRDefault="00925C2F" w:rsidP="00AC10BD">
      <w:pPr>
        <w:pStyle w:val="a5"/>
        <w:numPr>
          <w:ilvl w:val="0"/>
          <w:numId w:val="1"/>
        </w:numPr>
      </w:pPr>
      <w:r>
        <w:t>Сверху меню Сервис</w:t>
      </w:r>
    </w:p>
    <w:p w:rsidR="00925C2F" w:rsidRDefault="00925C2F" w:rsidP="00925C2F">
      <w:pPr>
        <w:pStyle w:val="a5"/>
      </w:pPr>
      <w:r w:rsidRPr="00925C2F">
        <w:lastRenderedPageBreak/>
        <w:drawing>
          <wp:inline distT="0" distB="0" distL="0" distR="0" wp14:anchorId="7C94C175" wp14:editId="71019FB3">
            <wp:extent cx="5940425" cy="429054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C2F" w:rsidRDefault="00925C2F" w:rsidP="00AC10BD">
      <w:pPr>
        <w:pStyle w:val="a5"/>
        <w:numPr>
          <w:ilvl w:val="0"/>
          <w:numId w:val="1"/>
        </w:numPr>
      </w:pPr>
      <w:r>
        <w:t>Зайти в</w:t>
      </w:r>
      <w:proofErr w:type="gramStart"/>
      <w:r>
        <w:t xml:space="preserve"> З</w:t>
      </w:r>
      <w:proofErr w:type="gramEnd"/>
      <w:r>
        <w:t xml:space="preserve">адать </w:t>
      </w:r>
      <w:proofErr w:type="spellStart"/>
      <w:r>
        <w:t>токен</w:t>
      </w:r>
      <w:proofErr w:type="spellEnd"/>
      <w:r>
        <w:t xml:space="preserve"> для сервиса отдачи</w:t>
      </w:r>
    </w:p>
    <w:p w:rsidR="00925C2F" w:rsidRDefault="00925C2F" w:rsidP="00925C2F">
      <w:pPr>
        <w:pStyle w:val="a5"/>
      </w:pPr>
      <w:r w:rsidRPr="00925C2F">
        <w:drawing>
          <wp:inline distT="0" distB="0" distL="0" distR="0" wp14:anchorId="7E544997" wp14:editId="23F8882E">
            <wp:extent cx="3352800" cy="2505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C2F" w:rsidRDefault="003F7FBE" w:rsidP="00AC10BD">
      <w:pPr>
        <w:pStyle w:val="a5"/>
        <w:numPr>
          <w:ilvl w:val="0"/>
          <w:numId w:val="1"/>
        </w:numPr>
      </w:pPr>
      <w:r>
        <w:t xml:space="preserve">Вставить </w:t>
      </w:r>
      <w:proofErr w:type="spellStart"/>
      <w:r>
        <w:t>токен</w:t>
      </w:r>
      <w:proofErr w:type="spellEnd"/>
      <w:r>
        <w:t xml:space="preserve"> в поле и нажать </w:t>
      </w:r>
      <w:proofErr w:type="gramStart"/>
      <w:r>
        <w:t>ОК</w:t>
      </w:r>
      <w:proofErr w:type="gramEnd"/>
    </w:p>
    <w:p w:rsidR="00AC10BD" w:rsidRDefault="003F7FBE" w:rsidP="00AC10BD">
      <w:r w:rsidRPr="003F7FBE">
        <w:lastRenderedPageBreak/>
        <w:drawing>
          <wp:inline distT="0" distB="0" distL="0" distR="0" wp14:anchorId="66FF5D4C" wp14:editId="35827C0C">
            <wp:extent cx="5940425" cy="3196144"/>
            <wp:effectExtent l="0" t="0" r="3175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FBE" w:rsidRDefault="003F7FBE" w:rsidP="00AC10BD"/>
    <w:p w:rsidR="003F7FBE" w:rsidRPr="00AC10BD" w:rsidRDefault="003F7FBE" w:rsidP="00AC10BD">
      <w:bookmarkStart w:id="0" w:name="_GoBack"/>
      <w:bookmarkEnd w:id="0"/>
    </w:p>
    <w:p w:rsidR="00AC10BD" w:rsidRPr="00AC10BD" w:rsidRDefault="00AC10BD" w:rsidP="00AC10BD"/>
    <w:sectPr w:rsidR="00AC10BD" w:rsidRPr="00AC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3AAE"/>
    <w:multiLevelType w:val="hybridMultilevel"/>
    <w:tmpl w:val="54FE1480"/>
    <w:lvl w:ilvl="0" w:tplc="C69CC8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BD"/>
    <w:rsid w:val="000A7F25"/>
    <w:rsid w:val="003F7FBE"/>
    <w:rsid w:val="00557D49"/>
    <w:rsid w:val="00925C2F"/>
    <w:rsid w:val="00AC10BD"/>
    <w:rsid w:val="00B5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2025-01-09T02:37:00Z</dcterms:created>
  <dcterms:modified xsi:type="dcterms:W3CDTF">2025-01-09T03:00:00Z</dcterms:modified>
</cp:coreProperties>
</file>